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ED720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к решению Собрания депутатов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Криворожского сельского поселения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«О внесении изменений в решение Собрания депутатов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от 24.12.2019г  № 179 «О бюджете  Криворожского  сельского поселения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Миллеровского района на 2020 год 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на плановый период 2021 и 2022 годов»» 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«Приложение 8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Собрания депутатов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Криворожского сельского поселения 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«О бюджете  Криворожского  сельского поселения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Миллеровского района на 2020 год и на плановый период 2021 и 2022 годов»</w:t>
      </w:r>
    </w:p>
    <w:p w:rsidR="00D65D62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65D62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tbl>
      <w:tblPr>
        <w:tblW w:w="0" w:type="auto"/>
        <w:tblInd w:w="817" w:type="dxa"/>
        <w:tblLook w:val="04A0"/>
      </w:tblPr>
      <w:tblGrid>
        <w:gridCol w:w="9028"/>
        <w:gridCol w:w="1623"/>
        <w:gridCol w:w="756"/>
        <w:gridCol w:w="516"/>
        <w:gridCol w:w="550"/>
        <w:gridCol w:w="996"/>
        <w:gridCol w:w="996"/>
        <w:gridCol w:w="1086"/>
      </w:tblGrid>
      <w:tr w:rsidR="00C11A17" w:rsidRPr="00C11A17" w:rsidTr="00E728F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11A17" w:rsidRPr="00C11A17" w:rsidTr="00E728F9">
        <w:trPr>
          <w:trHeight w:val="1167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57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Распределение бюджетных ассигнований по разделам, по целевым статьям (</w:t>
            </w:r>
            <w:r w:rsidR="00571D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муниципальным</w:t>
            </w: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программам, и непрограммным направлениям деятельности), группам видов расходов, разделам, подразделам классификации расходов  бюджета</w:t>
            </w:r>
          </w:p>
        </w:tc>
      </w:tr>
      <w:tr w:rsidR="00C11A17" w:rsidRPr="00C11A17" w:rsidTr="00E728F9">
        <w:trPr>
          <w:trHeight w:val="334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(тыс. руб.)</w:t>
            </w:r>
          </w:p>
        </w:tc>
      </w:tr>
      <w:tr w:rsidR="00C11A17" w:rsidRPr="00C11A17" w:rsidTr="00E728F9">
        <w:trPr>
          <w:trHeight w:val="3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038D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840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840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840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840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C11A17" w:rsidRPr="00C11A17" w:rsidTr="00E728F9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21267" w:rsidRPr="00C11A17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C11A17" w:rsidRPr="00C11A17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F1AE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13015,9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16753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</w:t>
            </w:r>
            <w:r w:rsidR="006E10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16753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11210,7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«Управление муниципальными финансами и создание условий для эффективного управления муниципальными финансами».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F1AEB" w:rsidP="00DA3C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6111,0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5 043,3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6 070,2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«Нормативно-методическое, информационное обеспечение и организация бюджетного процесса»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F1AE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6111,0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5 043,3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6 070,2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01.2.00.00110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F1AE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4616,8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4 928,7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5 089,8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F1AEB" w:rsidP="005943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1456,6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114,4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971,5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8,7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  <w:r w:rsidR="004A19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A1994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01.2.00.72390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«Муниципальная политика»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BB59F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E728F9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BB59F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E728F9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дополнительного образования лиц, замещающих выборные муниципальные должности, муниципальных служащих в рамках подпрограммы ««Развитие муниципальной службы в Криворожском сельском поселении, 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дополнительное профессиональное образование лиц, занятых в системе местного самоуправления» муниципальной программы Криворожского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02.1.00.29160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E728F9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Криворожского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F1AE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«Пожарная безопасность»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F1AE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обеспечению противопожарной безопасности (приобретение) в рамках подпрограммы "Пожарная безопасность" муниципальной программы Криворожского сельского поселения "Защита населения и территрии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03.1.00.29171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F1AE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F1AEB" w:rsidP="00EC24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154</w:t>
            </w:r>
            <w:r w:rsidR="00EC249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9 44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615,5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C46F21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46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 Мероприятия в области коммунального хозяйства»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C46F21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46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C46F21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46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C46F21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46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C46F21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46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C46F21" w:rsidRDefault="00C46F21" w:rsidP="00E47B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46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529,4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C46F21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46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46F2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529,4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0D04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0D04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46F2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529,4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F1AEB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AEB" w:rsidRPr="00C46F21" w:rsidRDefault="00CF1AE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(Уплата налогов, сборов и иных платежей)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AEB" w:rsidRPr="00E728F9" w:rsidRDefault="00CF1AEB" w:rsidP="00CF1A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AEB" w:rsidRPr="00E728F9" w:rsidRDefault="00CF1AEB" w:rsidP="00CF1A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AEB" w:rsidRPr="00E728F9" w:rsidRDefault="00CF1AEB" w:rsidP="00CF1A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AEB" w:rsidRPr="00E728F9" w:rsidRDefault="00CF1AEB" w:rsidP="00CF1A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AEB" w:rsidRDefault="00CF1AEB" w:rsidP="00FB0F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AEB" w:rsidRPr="00C46F21" w:rsidRDefault="00CF1AE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AEB" w:rsidRPr="00C46F21" w:rsidRDefault="00CF1AE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C46F21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46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«Благоустройство»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C46F21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46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C46F21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46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C46F21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46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C46F21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46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8C4A63" w:rsidRDefault="00CF1AEB" w:rsidP="006236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1014,</w:t>
            </w:r>
            <w:r w:rsidR="006236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C46F21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46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9 444,7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C46F21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46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615,5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ремонт и содержание сетей уличного освещения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8635A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(лимит электроэнергии) 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8C4A63" w:rsidP="00C46F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376,3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615,5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содержание мест захоронения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8635A1" w:rsidP="00C46F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="00C46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6F21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F21" w:rsidRPr="00E728F9" w:rsidRDefault="00C46F21" w:rsidP="00B640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A64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(Бюджетные инвестиции)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F21" w:rsidRPr="00C46F21" w:rsidRDefault="00C46F2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05.2.0029100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F21" w:rsidRPr="00C46F21" w:rsidRDefault="00C46F2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410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F21" w:rsidRPr="00C46F21" w:rsidRDefault="00C46F2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F21" w:rsidRPr="00C46F21" w:rsidRDefault="00C46F2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F21" w:rsidRPr="00C46F21" w:rsidRDefault="00C46F2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F21" w:rsidRPr="00E728F9" w:rsidRDefault="00C46F2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F21" w:rsidRPr="00E728F9" w:rsidRDefault="00C46F2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B640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комплексного развития сельских территорий на реализацию общественно значимых проектов по благоустройству сельских поселений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05.2.00.L5762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8 846,1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«Межевание земельных участков»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05.3.00.00000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46F21" w:rsidP="006132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5</w:t>
            </w:r>
            <w:r w:rsidR="0061329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по землеустройству и землепользованию в рамках подпрограммы «Межевание земельных участков» муниципальной программы Криворожского сельского поселения «Обеспечение качественными жилищно-коммунальными 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05.3.00.29040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46F2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5</w:t>
            </w:r>
            <w:r w:rsidR="0061329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«Ремонт и содержание многоквартирных домов»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05.4.00.00000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многоквартирных домов в рамках подпрограммы «Ремонт и содержание многоквартирных домов»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05.4.00.29190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«Информационное общество»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F1AE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E728F9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«Информирование населения о деятельности органов местного самоуправления на территории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F1AE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E728F9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Криворожского сельского поселения» муниципальной программы Криворожского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06.1.00.29130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F1AE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E728F9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«Обеспечение общественного порядка и противодействие преступности»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F1AE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E728F9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3,8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«Противодействие коррупции в Криворожском сельском поселении»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F1AE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E728F9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проведению мониторингов общественного мнения и обобщение социологических исследований о состоянии коррупции в поселении в рамках  подпрограммы «Противодействие коррупции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07.1.00.29220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F1AE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E728F9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«Профилактика экстремизма и терроризма в Криворожском сельском поселении»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F1AE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E728F9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мероприятия по усилению антитеррористической защищённости объектов в рамках подпрограммы «Профилактика экстремизма и терроризма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07.2.00.29230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F1AE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E728F9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Криворожского сельского поселения «Развитие культуры»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46F2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4029,4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культурно-досуговой деятельности»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8635A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3623,0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культурно - досуговой деятельности» муниципальной программы 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47B0C" w:rsidP="00DA3C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DA3C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повышение заработной платы отдельным категориям работников муниципальных учреждений в целях реализации Указов Президента Российской Федерации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08.1.00.29320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022D9F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287,1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7B0C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134373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C1FF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организации и проведению конкурсов, торжественных и иных мероприятий в области культуры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134373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C1FFB">
              <w:rPr>
                <w:rFonts w:ascii="Times New Roman" w:hAnsi="Times New Roman" w:cs="Times New Roman"/>
                <w:iCs/>
                <w:color w:val="000000"/>
              </w:rPr>
              <w:t>08.1.00.29140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134373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134373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134373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C46F2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522,8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"Социальная поддержка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46F2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46F2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Криворожского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09.1.00.19010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46F2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 функций иных органов местного самоуправления Криворожского сельского поселения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F1AEB" w:rsidP="00CF1A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1125,4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1000,6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843,1</w:t>
            </w:r>
          </w:p>
        </w:tc>
      </w:tr>
      <w:tr w:rsidR="00FB0F81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430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резервного фонда Правительства Ростовской области на финансовое обеспечение непредвиденных расходов в рамках непрограммного направления деятельности «Реализация функций иных органов местного самоуправления Криворожского сельского поселения» (Субсидии бюджетным учреждениям)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F8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99.1.00.71180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CF1AE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203,3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46F21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F21" w:rsidRPr="00E728F9" w:rsidRDefault="000E312E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C2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резервного фонда Администрации Миллеровского района на финансовое обеспечение непредвиденных расходов в рамках непрограммного направления </w:t>
            </w:r>
            <w:r w:rsidRPr="00FC2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 «Реализация функций иных органов местного самоуправления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F21" w:rsidRPr="000E312E" w:rsidRDefault="000E312E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.1.0085130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F21" w:rsidRPr="00E728F9" w:rsidRDefault="00C46F2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F21" w:rsidRPr="00E728F9" w:rsidRDefault="00C46F2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F21" w:rsidRPr="00E728F9" w:rsidRDefault="00C46F2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F21" w:rsidRDefault="00C46F2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F21" w:rsidRPr="00E728F9" w:rsidRDefault="00C46F2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F21" w:rsidRPr="00E728F9" w:rsidRDefault="00C46F2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0E312E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0E312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0E312E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0E312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0E312E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0E312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0E312E" w:rsidRDefault="000E312E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613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207,3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022D9F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193,1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26,9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внутреннему муниципальному финансовому контролю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внутреннему муниципальному финансовому контролю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на осуществление переданных полномочий 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99.9.00.89060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Условно-утвержденные расходы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99.9.00.92030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265,9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549,5</w:t>
            </w:r>
          </w:p>
        </w:tc>
      </w:tr>
      <w:tr w:rsidR="00594354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30863">
              <w:rPr>
                <w:rFonts w:ascii="Times New Roman" w:hAnsi="Times New Roman" w:cs="Times New Roman"/>
                <w:sz w:val="24"/>
                <w:szCs w:val="24"/>
              </w:rPr>
              <w:t>Исполнение судебных актов по искам о возмещении вреда, причиненного незаконными действиями (бездействием)  органов местного самоуправления либо их должностными лицами</w:t>
            </w:r>
            <w:r w:rsidRPr="0043086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по иным непрограммным мероприятиям в рамках </w:t>
            </w:r>
            <w:r w:rsidRPr="00430863">
              <w:rPr>
                <w:rFonts w:ascii="Times New Roman" w:hAnsi="Times New Roman" w:cs="Times New Roman"/>
                <w:sz w:val="24"/>
                <w:szCs w:val="24"/>
              </w:rPr>
              <w:t xml:space="preserve">непрограммного направления деятельности «Реализация функций иных органов местного самоуправления </w:t>
            </w:r>
            <w:r w:rsidRPr="0043086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C46F2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Проведение выборов депутатов Собрания депутатов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99.9.00.92060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F81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430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.9.00.99990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E5480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480" w:rsidRPr="00643014" w:rsidRDefault="00DE5480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организации ритуальных услуг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480" w:rsidRDefault="00DE5480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99.9.00.89070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480" w:rsidRDefault="00DE5480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480" w:rsidRDefault="00DE5480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480" w:rsidRPr="00EC6006" w:rsidRDefault="00DE5480" w:rsidP="00CF1A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480" w:rsidRPr="00EC6006" w:rsidRDefault="00CF1AEB" w:rsidP="00CF1A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480" w:rsidRPr="00EC6006" w:rsidRDefault="00DE5480" w:rsidP="00CF1A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</w:t>
            </w: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480" w:rsidRPr="00EC6006" w:rsidRDefault="00DE5480" w:rsidP="00CF1A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27,4</w:t>
            </w:r>
          </w:p>
        </w:tc>
      </w:tr>
    </w:tbl>
    <w:p w:rsidR="00D65D62" w:rsidRPr="00FE5AAD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</w:p>
    <w:sectPr w:rsidR="00D65D62" w:rsidRPr="00FE5AAD" w:rsidSect="00C11A17">
      <w:footerReference w:type="default" r:id="rId7"/>
      <w:pgSz w:w="16838" w:h="11906" w:orient="landscape" w:code="9"/>
      <w:pgMar w:top="567" w:right="346" w:bottom="567" w:left="340" w:header="57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0407" w:rsidRDefault="00DD0407">
      <w:pPr>
        <w:spacing w:after="0" w:line="240" w:lineRule="auto"/>
      </w:pPr>
      <w:r>
        <w:separator/>
      </w:r>
    </w:p>
  </w:endnote>
  <w:endnote w:type="continuationSeparator" w:id="0">
    <w:p w:rsidR="00DD0407" w:rsidRDefault="00DD0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AEB" w:rsidRDefault="00984C9A">
    <w:pPr>
      <w:pStyle w:val="a3"/>
      <w:jc w:val="center"/>
    </w:pPr>
    <w:fldSimple w:instr=" PAGE   \* MERGEFORMAT ">
      <w:r w:rsidR="00EC249E">
        <w:rPr>
          <w:noProof/>
        </w:rPr>
        <w:t>1</w:t>
      </w:r>
    </w:fldSimple>
  </w:p>
  <w:p w:rsidR="00CF1AEB" w:rsidRDefault="00CF1AEB" w:rsidP="000E1C26">
    <w:pPr>
      <w:pStyle w:val="a3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0407" w:rsidRDefault="00DD0407">
      <w:pPr>
        <w:spacing w:after="0" w:line="240" w:lineRule="auto"/>
      </w:pPr>
      <w:r>
        <w:separator/>
      </w:r>
    </w:p>
  </w:footnote>
  <w:footnote w:type="continuationSeparator" w:id="0">
    <w:p w:rsidR="00DD0407" w:rsidRDefault="00DD04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hdrShapeDefaults>
    <o:shapedefaults v:ext="edit" spidmax="218114"/>
  </w:hdrShapeDefaults>
  <w:footnotePr>
    <w:footnote w:id="-1"/>
    <w:footnote w:id="0"/>
  </w:footnotePr>
  <w:endnotePr>
    <w:endnote w:id="-1"/>
    <w:endnote w:id="0"/>
  </w:endnotePr>
  <w:compat/>
  <w:rsids>
    <w:rsidRoot w:val="006E7E78"/>
    <w:rsid w:val="00003108"/>
    <w:rsid w:val="000100D5"/>
    <w:rsid w:val="00011B1C"/>
    <w:rsid w:val="00012A51"/>
    <w:rsid w:val="000154C0"/>
    <w:rsid w:val="0002027C"/>
    <w:rsid w:val="000226BC"/>
    <w:rsid w:val="00022D9F"/>
    <w:rsid w:val="000258C2"/>
    <w:rsid w:val="000305AD"/>
    <w:rsid w:val="00034B98"/>
    <w:rsid w:val="00036975"/>
    <w:rsid w:val="00040C2B"/>
    <w:rsid w:val="00042E11"/>
    <w:rsid w:val="00043D15"/>
    <w:rsid w:val="000458EB"/>
    <w:rsid w:val="00050FE9"/>
    <w:rsid w:val="00051EC5"/>
    <w:rsid w:val="00060D18"/>
    <w:rsid w:val="000624A8"/>
    <w:rsid w:val="000677AF"/>
    <w:rsid w:val="00072E34"/>
    <w:rsid w:val="00081F44"/>
    <w:rsid w:val="00085CB3"/>
    <w:rsid w:val="00087449"/>
    <w:rsid w:val="000928AB"/>
    <w:rsid w:val="000942DF"/>
    <w:rsid w:val="00095DCB"/>
    <w:rsid w:val="000971FA"/>
    <w:rsid w:val="00097664"/>
    <w:rsid w:val="000A0419"/>
    <w:rsid w:val="000A087F"/>
    <w:rsid w:val="000A0DA3"/>
    <w:rsid w:val="000A17B6"/>
    <w:rsid w:val="000A32A5"/>
    <w:rsid w:val="000A4088"/>
    <w:rsid w:val="000B2BE6"/>
    <w:rsid w:val="000B6F07"/>
    <w:rsid w:val="000C32D8"/>
    <w:rsid w:val="000C4DB2"/>
    <w:rsid w:val="000D042F"/>
    <w:rsid w:val="000D115B"/>
    <w:rsid w:val="000D4765"/>
    <w:rsid w:val="000E1C26"/>
    <w:rsid w:val="000E312E"/>
    <w:rsid w:val="000E33B6"/>
    <w:rsid w:val="000E71E4"/>
    <w:rsid w:val="000F1B8A"/>
    <w:rsid w:val="000F2DE8"/>
    <w:rsid w:val="000F5AF5"/>
    <w:rsid w:val="000F63FB"/>
    <w:rsid w:val="000F6744"/>
    <w:rsid w:val="000F7C72"/>
    <w:rsid w:val="00100062"/>
    <w:rsid w:val="0010314E"/>
    <w:rsid w:val="00106EA7"/>
    <w:rsid w:val="00117161"/>
    <w:rsid w:val="00117FC9"/>
    <w:rsid w:val="00120A11"/>
    <w:rsid w:val="00120A53"/>
    <w:rsid w:val="0012705E"/>
    <w:rsid w:val="001274FE"/>
    <w:rsid w:val="00132248"/>
    <w:rsid w:val="00134373"/>
    <w:rsid w:val="00147FB7"/>
    <w:rsid w:val="00150725"/>
    <w:rsid w:val="001555AB"/>
    <w:rsid w:val="001563E3"/>
    <w:rsid w:val="00163EA8"/>
    <w:rsid w:val="00167539"/>
    <w:rsid w:val="00167EC9"/>
    <w:rsid w:val="00171524"/>
    <w:rsid w:val="00174E7A"/>
    <w:rsid w:val="001962C9"/>
    <w:rsid w:val="001965F8"/>
    <w:rsid w:val="00196C21"/>
    <w:rsid w:val="0019766D"/>
    <w:rsid w:val="001A2B63"/>
    <w:rsid w:val="001A4598"/>
    <w:rsid w:val="001A6159"/>
    <w:rsid w:val="001B0A8E"/>
    <w:rsid w:val="001B3D93"/>
    <w:rsid w:val="001C1392"/>
    <w:rsid w:val="001D4E4F"/>
    <w:rsid w:val="001E38EE"/>
    <w:rsid w:val="001E59E8"/>
    <w:rsid w:val="001E715B"/>
    <w:rsid w:val="001F2EE7"/>
    <w:rsid w:val="001F2FEC"/>
    <w:rsid w:val="00200F6F"/>
    <w:rsid w:val="00202592"/>
    <w:rsid w:val="002052D8"/>
    <w:rsid w:val="002059E4"/>
    <w:rsid w:val="00211A9B"/>
    <w:rsid w:val="00212B9B"/>
    <w:rsid w:val="00216523"/>
    <w:rsid w:val="002226E9"/>
    <w:rsid w:val="00222BC3"/>
    <w:rsid w:val="00223417"/>
    <w:rsid w:val="002249E7"/>
    <w:rsid w:val="002372B5"/>
    <w:rsid w:val="002472BC"/>
    <w:rsid w:val="00266FE4"/>
    <w:rsid w:val="00283275"/>
    <w:rsid w:val="00296D30"/>
    <w:rsid w:val="002A4DA2"/>
    <w:rsid w:val="002B1253"/>
    <w:rsid w:val="002B1662"/>
    <w:rsid w:val="002B2332"/>
    <w:rsid w:val="002B3EA8"/>
    <w:rsid w:val="002B3FB6"/>
    <w:rsid w:val="002B5158"/>
    <w:rsid w:val="002B5311"/>
    <w:rsid w:val="002C1592"/>
    <w:rsid w:val="002C22FC"/>
    <w:rsid w:val="002C5998"/>
    <w:rsid w:val="002C63D2"/>
    <w:rsid w:val="002D20CB"/>
    <w:rsid w:val="002D56F7"/>
    <w:rsid w:val="002F033A"/>
    <w:rsid w:val="002F0606"/>
    <w:rsid w:val="002F3A57"/>
    <w:rsid w:val="002F6FA8"/>
    <w:rsid w:val="00302FEF"/>
    <w:rsid w:val="0031467B"/>
    <w:rsid w:val="00321F9E"/>
    <w:rsid w:val="00322D6B"/>
    <w:rsid w:val="00326FF5"/>
    <w:rsid w:val="003324CD"/>
    <w:rsid w:val="00332566"/>
    <w:rsid w:val="00333E51"/>
    <w:rsid w:val="0033537E"/>
    <w:rsid w:val="00335D2E"/>
    <w:rsid w:val="00347A3D"/>
    <w:rsid w:val="00350A6B"/>
    <w:rsid w:val="00352ECE"/>
    <w:rsid w:val="003569BD"/>
    <w:rsid w:val="003613DD"/>
    <w:rsid w:val="003637AC"/>
    <w:rsid w:val="003667F3"/>
    <w:rsid w:val="00371B2B"/>
    <w:rsid w:val="00371FF7"/>
    <w:rsid w:val="00381F67"/>
    <w:rsid w:val="003A0B42"/>
    <w:rsid w:val="003A1E51"/>
    <w:rsid w:val="003B2017"/>
    <w:rsid w:val="003C1E3C"/>
    <w:rsid w:val="003D2347"/>
    <w:rsid w:val="003D4FEA"/>
    <w:rsid w:val="003E7153"/>
    <w:rsid w:val="003F570A"/>
    <w:rsid w:val="00401823"/>
    <w:rsid w:val="004042EB"/>
    <w:rsid w:val="00407A57"/>
    <w:rsid w:val="00421740"/>
    <w:rsid w:val="00444DC0"/>
    <w:rsid w:val="00452DA9"/>
    <w:rsid w:val="0045779B"/>
    <w:rsid w:val="00464ECD"/>
    <w:rsid w:val="00465681"/>
    <w:rsid w:val="00470EA8"/>
    <w:rsid w:val="004713DB"/>
    <w:rsid w:val="00474F68"/>
    <w:rsid w:val="00476914"/>
    <w:rsid w:val="00490CF6"/>
    <w:rsid w:val="004964EE"/>
    <w:rsid w:val="004A1994"/>
    <w:rsid w:val="004B24D8"/>
    <w:rsid w:val="004B5FBF"/>
    <w:rsid w:val="004C10DF"/>
    <w:rsid w:val="004C54B9"/>
    <w:rsid w:val="004C62C2"/>
    <w:rsid w:val="004D12A3"/>
    <w:rsid w:val="004D54A8"/>
    <w:rsid w:val="004D75EE"/>
    <w:rsid w:val="004E03E6"/>
    <w:rsid w:val="004E0DDB"/>
    <w:rsid w:val="004E142D"/>
    <w:rsid w:val="004E1683"/>
    <w:rsid w:val="004E6E04"/>
    <w:rsid w:val="004E7AD9"/>
    <w:rsid w:val="004F2C75"/>
    <w:rsid w:val="005119BF"/>
    <w:rsid w:val="00515D9A"/>
    <w:rsid w:val="0051602E"/>
    <w:rsid w:val="00516B85"/>
    <w:rsid w:val="00520B01"/>
    <w:rsid w:val="005404B7"/>
    <w:rsid w:val="00544E20"/>
    <w:rsid w:val="00545B7D"/>
    <w:rsid w:val="00546D80"/>
    <w:rsid w:val="00552EA5"/>
    <w:rsid w:val="00556015"/>
    <w:rsid w:val="005560A3"/>
    <w:rsid w:val="00571DAC"/>
    <w:rsid w:val="00573B89"/>
    <w:rsid w:val="00594354"/>
    <w:rsid w:val="00594E88"/>
    <w:rsid w:val="00597626"/>
    <w:rsid w:val="005A61DD"/>
    <w:rsid w:val="005B7F8E"/>
    <w:rsid w:val="005C38EE"/>
    <w:rsid w:val="005C3B0D"/>
    <w:rsid w:val="005D1005"/>
    <w:rsid w:val="005D77AF"/>
    <w:rsid w:val="005E2971"/>
    <w:rsid w:val="005F03E1"/>
    <w:rsid w:val="005F2C14"/>
    <w:rsid w:val="00603620"/>
    <w:rsid w:val="00604C78"/>
    <w:rsid w:val="006066E6"/>
    <w:rsid w:val="00611786"/>
    <w:rsid w:val="006121A9"/>
    <w:rsid w:val="006128FB"/>
    <w:rsid w:val="0061329E"/>
    <w:rsid w:val="006236B6"/>
    <w:rsid w:val="0062718C"/>
    <w:rsid w:val="0064055A"/>
    <w:rsid w:val="00650C42"/>
    <w:rsid w:val="00655F1F"/>
    <w:rsid w:val="00664A5B"/>
    <w:rsid w:val="006654BA"/>
    <w:rsid w:val="00671996"/>
    <w:rsid w:val="0067283C"/>
    <w:rsid w:val="00672A69"/>
    <w:rsid w:val="0069128D"/>
    <w:rsid w:val="006923F1"/>
    <w:rsid w:val="006A6AC8"/>
    <w:rsid w:val="006B2D97"/>
    <w:rsid w:val="006B343E"/>
    <w:rsid w:val="006B5254"/>
    <w:rsid w:val="006B5857"/>
    <w:rsid w:val="006C04A8"/>
    <w:rsid w:val="006C0BAF"/>
    <w:rsid w:val="006C1E5D"/>
    <w:rsid w:val="006C3AE6"/>
    <w:rsid w:val="006E0855"/>
    <w:rsid w:val="006E109C"/>
    <w:rsid w:val="006E2772"/>
    <w:rsid w:val="006E5912"/>
    <w:rsid w:val="006E5AE2"/>
    <w:rsid w:val="006E7E78"/>
    <w:rsid w:val="00700A9B"/>
    <w:rsid w:val="00702E9C"/>
    <w:rsid w:val="00706CBF"/>
    <w:rsid w:val="00713775"/>
    <w:rsid w:val="00713AFE"/>
    <w:rsid w:val="007177A4"/>
    <w:rsid w:val="00721267"/>
    <w:rsid w:val="00730BB7"/>
    <w:rsid w:val="00735902"/>
    <w:rsid w:val="0073632A"/>
    <w:rsid w:val="00751970"/>
    <w:rsid w:val="00752C7C"/>
    <w:rsid w:val="00755044"/>
    <w:rsid w:val="00765DCA"/>
    <w:rsid w:val="007703F2"/>
    <w:rsid w:val="007705B0"/>
    <w:rsid w:val="00770E7D"/>
    <w:rsid w:val="0077521F"/>
    <w:rsid w:val="0077557E"/>
    <w:rsid w:val="00775EB2"/>
    <w:rsid w:val="0077692F"/>
    <w:rsid w:val="007A2AC1"/>
    <w:rsid w:val="007B5446"/>
    <w:rsid w:val="007B650B"/>
    <w:rsid w:val="007B78FE"/>
    <w:rsid w:val="007C1530"/>
    <w:rsid w:val="007C7670"/>
    <w:rsid w:val="007C7C22"/>
    <w:rsid w:val="007D1046"/>
    <w:rsid w:val="007D1C73"/>
    <w:rsid w:val="007D2F97"/>
    <w:rsid w:val="007E29AE"/>
    <w:rsid w:val="007E3F11"/>
    <w:rsid w:val="007E59E7"/>
    <w:rsid w:val="007F3953"/>
    <w:rsid w:val="008045DA"/>
    <w:rsid w:val="0081345C"/>
    <w:rsid w:val="00817E7D"/>
    <w:rsid w:val="0082131B"/>
    <w:rsid w:val="00822AF4"/>
    <w:rsid w:val="00832081"/>
    <w:rsid w:val="00833C03"/>
    <w:rsid w:val="00836928"/>
    <w:rsid w:val="00837F16"/>
    <w:rsid w:val="00840626"/>
    <w:rsid w:val="00844F9B"/>
    <w:rsid w:val="00845760"/>
    <w:rsid w:val="008473FF"/>
    <w:rsid w:val="00856318"/>
    <w:rsid w:val="0085676C"/>
    <w:rsid w:val="008635A1"/>
    <w:rsid w:val="0086762A"/>
    <w:rsid w:val="00872490"/>
    <w:rsid w:val="00872B10"/>
    <w:rsid w:val="00872B12"/>
    <w:rsid w:val="00873EE0"/>
    <w:rsid w:val="00876F22"/>
    <w:rsid w:val="0088066B"/>
    <w:rsid w:val="00890C61"/>
    <w:rsid w:val="00891D5F"/>
    <w:rsid w:val="00896016"/>
    <w:rsid w:val="008A00B6"/>
    <w:rsid w:val="008A370F"/>
    <w:rsid w:val="008A5A5B"/>
    <w:rsid w:val="008B49C0"/>
    <w:rsid w:val="008B7289"/>
    <w:rsid w:val="008C0330"/>
    <w:rsid w:val="008C4A63"/>
    <w:rsid w:val="008C5240"/>
    <w:rsid w:val="008C788A"/>
    <w:rsid w:val="008E3118"/>
    <w:rsid w:val="008E6953"/>
    <w:rsid w:val="008E6E19"/>
    <w:rsid w:val="008F4086"/>
    <w:rsid w:val="00903915"/>
    <w:rsid w:val="0090724F"/>
    <w:rsid w:val="009168B2"/>
    <w:rsid w:val="0093005A"/>
    <w:rsid w:val="009325FC"/>
    <w:rsid w:val="00932C5E"/>
    <w:rsid w:val="00944BF0"/>
    <w:rsid w:val="009632C1"/>
    <w:rsid w:val="009717AF"/>
    <w:rsid w:val="009845BE"/>
    <w:rsid w:val="00984C9A"/>
    <w:rsid w:val="0099091B"/>
    <w:rsid w:val="0099135F"/>
    <w:rsid w:val="00991739"/>
    <w:rsid w:val="009B1E75"/>
    <w:rsid w:val="009B2F80"/>
    <w:rsid w:val="009B4BE9"/>
    <w:rsid w:val="009C1596"/>
    <w:rsid w:val="009D15B7"/>
    <w:rsid w:val="009D4E46"/>
    <w:rsid w:val="009E18EA"/>
    <w:rsid w:val="009E1AFD"/>
    <w:rsid w:val="009E2F06"/>
    <w:rsid w:val="009E31E5"/>
    <w:rsid w:val="009E573F"/>
    <w:rsid w:val="00A02A04"/>
    <w:rsid w:val="00A04E2A"/>
    <w:rsid w:val="00A056D0"/>
    <w:rsid w:val="00A205E0"/>
    <w:rsid w:val="00A31048"/>
    <w:rsid w:val="00A31AF8"/>
    <w:rsid w:val="00A403C7"/>
    <w:rsid w:val="00A40B0C"/>
    <w:rsid w:val="00A40B5E"/>
    <w:rsid w:val="00A50CDD"/>
    <w:rsid w:val="00A515C4"/>
    <w:rsid w:val="00A51936"/>
    <w:rsid w:val="00A57081"/>
    <w:rsid w:val="00A61F1C"/>
    <w:rsid w:val="00A64694"/>
    <w:rsid w:val="00A64B46"/>
    <w:rsid w:val="00A70BCF"/>
    <w:rsid w:val="00A712FA"/>
    <w:rsid w:val="00A7547D"/>
    <w:rsid w:val="00A75497"/>
    <w:rsid w:val="00A76EC0"/>
    <w:rsid w:val="00A85E4E"/>
    <w:rsid w:val="00A85EDE"/>
    <w:rsid w:val="00A9175B"/>
    <w:rsid w:val="00AA1830"/>
    <w:rsid w:val="00AA4870"/>
    <w:rsid w:val="00AA5494"/>
    <w:rsid w:val="00AB0EAD"/>
    <w:rsid w:val="00AB46DD"/>
    <w:rsid w:val="00AB665D"/>
    <w:rsid w:val="00AC1C58"/>
    <w:rsid w:val="00AD1E2A"/>
    <w:rsid w:val="00AD38F1"/>
    <w:rsid w:val="00AD61C5"/>
    <w:rsid w:val="00B00527"/>
    <w:rsid w:val="00B06CB0"/>
    <w:rsid w:val="00B1453D"/>
    <w:rsid w:val="00B15587"/>
    <w:rsid w:val="00B16838"/>
    <w:rsid w:val="00B23B22"/>
    <w:rsid w:val="00B24B2A"/>
    <w:rsid w:val="00B25123"/>
    <w:rsid w:val="00B3252A"/>
    <w:rsid w:val="00B33308"/>
    <w:rsid w:val="00B40592"/>
    <w:rsid w:val="00B51942"/>
    <w:rsid w:val="00B5527C"/>
    <w:rsid w:val="00B579B2"/>
    <w:rsid w:val="00B60E65"/>
    <w:rsid w:val="00B640CB"/>
    <w:rsid w:val="00B67995"/>
    <w:rsid w:val="00B7240C"/>
    <w:rsid w:val="00B75A06"/>
    <w:rsid w:val="00B8253E"/>
    <w:rsid w:val="00B840A5"/>
    <w:rsid w:val="00B86621"/>
    <w:rsid w:val="00B9042A"/>
    <w:rsid w:val="00B9539D"/>
    <w:rsid w:val="00BA01EE"/>
    <w:rsid w:val="00BA1208"/>
    <w:rsid w:val="00BB0EF3"/>
    <w:rsid w:val="00BB2ECE"/>
    <w:rsid w:val="00BB59FC"/>
    <w:rsid w:val="00BB7A1F"/>
    <w:rsid w:val="00BC6A68"/>
    <w:rsid w:val="00BD024D"/>
    <w:rsid w:val="00BD222B"/>
    <w:rsid w:val="00BD7A08"/>
    <w:rsid w:val="00BE6202"/>
    <w:rsid w:val="00BE6430"/>
    <w:rsid w:val="00BF6523"/>
    <w:rsid w:val="00C01B52"/>
    <w:rsid w:val="00C0281D"/>
    <w:rsid w:val="00C1038D"/>
    <w:rsid w:val="00C1061B"/>
    <w:rsid w:val="00C11A17"/>
    <w:rsid w:val="00C25D2B"/>
    <w:rsid w:val="00C26EB1"/>
    <w:rsid w:val="00C34351"/>
    <w:rsid w:val="00C36F43"/>
    <w:rsid w:val="00C40013"/>
    <w:rsid w:val="00C40F5C"/>
    <w:rsid w:val="00C46F21"/>
    <w:rsid w:val="00C54173"/>
    <w:rsid w:val="00C73310"/>
    <w:rsid w:val="00C73D22"/>
    <w:rsid w:val="00C8041A"/>
    <w:rsid w:val="00C849E7"/>
    <w:rsid w:val="00C90B20"/>
    <w:rsid w:val="00C930D0"/>
    <w:rsid w:val="00C97C7C"/>
    <w:rsid w:val="00CA7A09"/>
    <w:rsid w:val="00CA7DF3"/>
    <w:rsid w:val="00CB1644"/>
    <w:rsid w:val="00CC0B51"/>
    <w:rsid w:val="00CC20A3"/>
    <w:rsid w:val="00CC2ACB"/>
    <w:rsid w:val="00CD30A9"/>
    <w:rsid w:val="00CD5DBF"/>
    <w:rsid w:val="00CE64DA"/>
    <w:rsid w:val="00CF1AEB"/>
    <w:rsid w:val="00D03105"/>
    <w:rsid w:val="00D03917"/>
    <w:rsid w:val="00D046A0"/>
    <w:rsid w:val="00D04E51"/>
    <w:rsid w:val="00D06027"/>
    <w:rsid w:val="00D1126C"/>
    <w:rsid w:val="00D13EF2"/>
    <w:rsid w:val="00D15281"/>
    <w:rsid w:val="00D17B2F"/>
    <w:rsid w:val="00D20357"/>
    <w:rsid w:val="00D21FD2"/>
    <w:rsid w:val="00D2323F"/>
    <w:rsid w:val="00D32383"/>
    <w:rsid w:val="00D33D6D"/>
    <w:rsid w:val="00D354FD"/>
    <w:rsid w:val="00D4111A"/>
    <w:rsid w:val="00D42132"/>
    <w:rsid w:val="00D434B8"/>
    <w:rsid w:val="00D44A1A"/>
    <w:rsid w:val="00D46E0C"/>
    <w:rsid w:val="00D60406"/>
    <w:rsid w:val="00D61599"/>
    <w:rsid w:val="00D64C7D"/>
    <w:rsid w:val="00D65D62"/>
    <w:rsid w:val="00D677BE"/>
    <w:rsid w:val="00D67972"/>
    <w:rsid w:val="00D90DDA"/>
    <w:rsid w:val="00D96795"/>
    <w:rsid w:val="00DA3CEA"/>
    <w:rsid w:val="00DA3F52"/>
    <w:rsid w:val="00DB473A"/>
    <w:rsid w:val="00DC0650"/>
    <w:rsid w:val="00DC53AD"/>
    <w:rsid w:val="00DC79D2"/>
    <w:rsid w:val="00DD0407"/>
    <w:rsid w:val="00DD62A1"/>
    <w:rsid w:val="00DD6EDB"/>
    <w:rsid w:val="00DD7874"/>
    <w:rsid w:val="00DE08D0"/>
    <w:rsid w:val="00DE0F29"/>
    <w:rsid w:val="00DE5480"/>
    <w:rsid w:val="00DF49E4"/>
    <w:rsid w:val="00E04875"/>
    <w:rsid w:val="00E04BF7"/>
    <w:rsid w:val="00E16562"/>
    <w:rsid w:val="00E30B6A"/>
    <w:rsid w:val="00E34FF3"/>
    <w:rsid w:val="00E36CF2"/>
    <w:rsid w:val="00E47B0C"/>
    <w:rsid w:val="00E57FB0"/>
    <w:rsid w:val="00E60433"/>
    <w:rsid w:val="00E63CA0"/>
    <w:rsid w:val="00E67040"/>
    <w:rsid w:val="00E728F9"/>
    <w:rsid w:val="00E72C1F"/>
    <w:rsid w:val="00E86FBD"/>
    <w:rsid w:val="00E91DC8"/>
    <w:rsid w:val="00E91E3F"/>
    <w:rsid w:val="00E93C77"/>
    <w:rsid w:val="00EC0870"/>
    <w:rsid w:val="00EC249E"/>
    <w:rsid w:val="00EC57CA"/>
    <w:rsid w:val="00ED16D4"/>
    <w:rsid w:val="00ED4287"/>
    <w:rsid w:val="00ED7204"/>
    <w:rsid w:val="00EE0F85"/>
    <w:rsid w:val="00EF39E6"/>
    <w:rsid w:val="00EF4BFB"/>
    <w:rsid w:val="00F034E7"/>
    <w:rsid w:val="00F1020E"/>
    <w:rsid w:val="00F16E3C"/>
    <w:rsid w:val="00F17C24"/>
    <w:rsid w:val="00F23032"/>
    <w:rsid w:val="00F268BF"/>
    <w:rsid w:val="00F31FC0"/>
    <w:rsid w:val="00F41E3E"/>
    <w:rsid w:val="00F56398"/>
    <w:rsid w:val="00F60892"/>
    <w:rsid w:val="00F60CEC"/>
    <w:rsid w:val="00F6476D"/>
    <w:rsid w:val="00F66E00"/>
    <w:rsid w:val="00F84833"/>
    <w:rsid w:val="00F90A1F"/>
    <w:rsid w:val="00F91979"/>
    <w:rsid w:val="00F925BC"/>
    <w:rsid w:val="00F936BF"/>
    <w:rsid w:val="00F94C1F"/>
    <w:rsid w:val="00FA7CF7"/>
    <w:rsid w:val="00FB0F81"/>
    <w:rsid w:val="00FC0695"/>
    <w:rsid w:val="00FC074D"/>
    <w:rsid w:val="00FC79F0"/>
    <w:rsid w:val="00FD0D22"/>
    <w:rsid w:val="00FD1398"/>
    <w:rsid w:val="00FD54DD"/>
    <w:rsid w:val="00FE3A18"/>
    <w:rsid w:val="00FE49AF"/>
    <w:rsid w:val="00FE58C5"/>
    <w:rsid w:val="00FE5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81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paragraph" w:styleId="2">
    <w:name w:val="heading 2"/>
    <w:basedOn w:val="a"/>
    <w:link w:val="20"/>
    <w:uiPriority w:val="9"/>
    <w:qFormat/>
    <w:rsid w:val="00D65D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D65D62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D65D6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D65D6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4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62BC9-45F2-421A-B499-E1B3B7B4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8</Pages>
  <Words>2880</Words>
  <Characters>16417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19259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Finans</cp:lastModifiedBy>
  <cp:revision>25</cp:revision>
  <cp:lastPrinted>2020-01-23T11:57:00Z</cp:lastPrinted>
  <dcterms:created xsi:type="dcterms:W3CDTF">2020-01-27T11:16:00Z</dcterms:created>
  <dcterms:modified xsi:type="dcterms:W3CDTF">2020-11-26T06:07:00Z</dcterms:modified>
</cp:coreProperties>
</file>